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3f20" w14:textId="9913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по Иртышскому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8 апреля 2016 года № 5-2-6. Зарегистрировано Департаментом юстиции Павлодарской области 26 апреля 2016 года № 5098. Утратило силу решением Иртышского районного маслихата Павлодарской области от 24 декабря 2020 года № 267-61-6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Иртышского районного маслихата Павлодарской области от 24.12.2020 № 267-61-6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в десять раз базовые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12 августа 2015 года № 216-39-5 (XXXIX сессия, V созыв) "О корректировке базовых ставок земельного налога по Иртышскому району" (зарегистрировано под № 4709 в Реестре государственной регистрации нормативных правовых актов, опубликовано в газетах "Иртыш" и "Ертіс нұры" 26 сентября 2015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Иртышского районного маслихата по экологии, поддержке бизнеса и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