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8d0f" w14:textId="4608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LII сессия V созыва) от 24 декабря 2015 года № 322/52 "О бюджете Баянаульского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февраля 2016 года № 333/55. Зарегистрировано Департаментом юстиции Павлодарской области 24 февраля 2016 года № 4937.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LII сессия V созыва) от 24 декабря 2015 года № 322/52 "О бюджете Баянаульского района на 2016 – 2018 годы" (зарегистрированное в Реестре государственной регистрации нормативных правовых актов 29 декабря 2015 года за № 4869, опубликованное 15 января 2016 года в газете "Баянтау"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"3871119" заменить цифрами "3875040";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"1022051" заменить цифрами "1025972";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"3871119" заменить цифрами "3878382";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"-8572" заменить цифрами "-11914";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"8572" заменить цифрами "11914";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 – 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LV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