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6b17" w14:textId="2036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Актогайскому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6 сентября 2016 года № 203. Зарегистрировано Департаментом юстиции Павлодарской области 5 октября 2016 года № 5244.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по Актогайскому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сентября 2016 года № 203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на 2016 год в Актогайском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"Айголек"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3 лет 6000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6 лет 7000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27943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"Акбота"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3 лет 6000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6 лет 7000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42896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мини-центры, организованные на базе организаций среднего образования с полным днем пребывания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"Приреченская средняя школа Актогайского района" (Мини-центр "Карлыгаш")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Тленшина Актогайского района" (Мини-центр "Бобек")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Естая Актогайского района" (Мини-центр "Балдырган")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"Шидертинская средняя школа Актогайского района" (Мини-центр "Балдырган")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Муткенова Актогайского района" (Мини-центр "Балдаурен")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"Харьковская средняя школа Актогайского района" (Мини-центр "Балапан")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"Караобинская средняя школа Актогайского района" (Мини-центр "Айголек")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Идрисова Актогайского района" (Мини-центр "Болашак")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"Агрономийская средняя школа Актогайского района" (Мини-центр "Балдаурен")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"Шолаксорская средняя школа Актогайского района" (Мини-центр "Акбота")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Жалаулинская средняя школа Актогайского района" (Мини-центр "Айголек")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"Акбидайская основная средняя школа" (Мини-центр "Балапан")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"Шиликтинская основная средняя школа" (Мини-центр "Балапан")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организованные на базе организаций среднего образования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"Енбекшинская средняя школа Актогайского района" (Мини-центр "Балдырган")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