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988b" w14:textId="a449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 в городе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 марта 2016 года № 175/3. Зарегистрировано Департаментом юстиции Павлодарской области 16 марта 2016 года № 5000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государственный образовательный заказ на дошкольное воспитание и обучение, размер подушевого финансирования и родительской платы на 2016 год в городе Аксу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курирующего заместителя акима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2016 года № 175/3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подушевого финансирования и родительской</w:t>
      </w:r>
      <w:r>
        <w:br/>
      </w:r>
      <w:r>
        <w:rPr>
          <w:rFonts w:ascii="Times New Roman"/>
          <w:b/>
          <w:i w:val="false"/>
          <w:color w:val="000000"/>
        </w:rPr>
        <w:t>платы на 2016 год в городе Аксу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с изменением, внесенным постановлением акимата города Аксу Павлодарской области от 01.09.2016 </w:t>
      </w:r>
      <w:r>
        <w:rPr>
          <w:rFonts w:ascii="Times New Roman"/>
          <w:b w:val="false"/>
          <w:i w:val="false"/>
          <w:color w:val="ff0000"/>
          <w:sz w:val="28"/>
        </w:rPr>
        <w:t>№ 756/9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4506"/>
        <w:gridCol w:w="892"/>
        <w:gridCol w:w="1903"/>
        <w:gridCol w:w="1417"/>
        <w:gridCol w:w="2953"/>
      </w:tblGrid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не менее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“Ясли-сад № 2 города Аксу” государственного учреждения “Отдел образования города Аксу”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- 8500.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“Ясли-сад № 12 имени С. Торайгырова города Аксу” государственного учреждения “Отдел образования города Аксу”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- 8500.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“Ясли-сад № 14 поселка Аксу” государственного учреждения “Отдел образования города Аксу”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- 8500.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“Ясли-сад № 16 города Аксу” государственного учреждения “Отдел образования города Аксу”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- 8500.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“Ясли-сад № 18 города Аксу” государственного учреждения “Отдел образования города Аксу”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- 8500.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“Ясли-сад № 19 города Аксу” государственного учреждения “Отдел образования города Аксу”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- 8500.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“Ясли-сад № 24 города Аксу” государственного учреждения “Отдел образования города Аксу”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- 8500.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“Ясли-сад Балдырған” государственного учреждения “Отдел образования города Аксу”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- 8500.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“Балапан” бөбектер бақшасы” отдела образования города Аксу,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- 8500.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“Ясли-сад № 10 города Аксу” отдела образования города Аксу,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- 8500.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“Ясли-сад № 20 города Аксу”отдела образования города Аксу,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- 8500.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Ясли-сад “Чайка” города Аксу” государственного учреждения “Отдел образования города Аксу”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- 6700;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- 10000.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“Айгөлек” бөбектер бақшасы” отдела образования города Аксу,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- 8000;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- 8500.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“Балдәурен” бөбектер бақшасы” отдела образования города Аксу,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- 7000;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- 8000.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“Казахская средняя школа № 1 города Аксу”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- 8400.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общеобразовательная школа № 2 города Аксу”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- 8400.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№ 8 города Аксу”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- 8400.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“Основная школа села Сольветка Евгеньевского сельского округа города Аксу”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- 5000.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имени М. Кабылбекова Алгабасского сельского округа города Аксу”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- 7000.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имени Ю. Гагарина Евгеньевского сельского округа города Аксу”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- 7000.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имени Донентаева села Курколь сельского округа имени М. Омарова города Аксу”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- 5000.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“Достыкская средняя школа Достыкского сельского округа города Аксу”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- 7000.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“Жамбылская средняя школа сельского округа имени Мамаита Омарова города Аксу”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- 5000.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села Кызылжар Кызылжарского сельского округа города Аксу”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- 6500.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села Акжол Калкаманского сельского округа города Аксу”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имени К. Камзина села Жолкудык Алгабасского сельского округа города Аксу”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- 7000.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села Енбек сельского округа имени М. Омарова города Аксу”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- 6300.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село Уштерек Евгеньевского сельского округа города Аксу”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- 8000.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села Айнаколь Алгабасского сельского округа города Аксу”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- 6800.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села Сарышыганак Кызылжарского сельского округа города Аксу”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- 6200.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“Основная школа станции Спутник Достыкского сельского округа города Аксу”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села Парамановка Достыкского сельского округа города Аксу”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- 7350.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"Айналайын" отдела образования города Аксу,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- 8500.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