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c81d" w14:textId="8fdc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28 мая 2015 года № 157/5 "Об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15 сентября 2016 года № 280/7. Зарегистрировано Департаментом юстиции Павлодарской области 18 октября 2016 года № 5250. Утратило силу постановлением акимата Павлодарской области от 28 декабря 2020 года № 290/5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28.12.2020 № 290/5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28 мая 2015 года № 157/5 "Об утверждении регламента государственной услуги "Назначение жилищной помощи" (зарегистрировано в Реестре государственной регистрации нормативных правовых актов за № 4578, опубликовано 17 июля 2015 года в газете "Регион.kz")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"Назначение жилищной помощи", изложить в следующей редакции: "В случае предоставления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работник Государственной корпорации выдает расписку об отказе в приеме документов по форме согласно приложению 3 стандарта.".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Бегентаева М.М.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