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15db" w14:textId="a8a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9 июня 2015 года № 170/6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111/3. Зарегистрировано Департаментом юстиции Павлодарской области 11 мая 2016 года № 5113.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июня 2015 года № 170/6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№ 4611, опубликовано 7 августа 2015 года в газете "Регион. KZ")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регламенты государственных услуг, утвержденные указанным постановлением,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Проведение 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животных, с выдачей ветеринарного паспорта"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для занятия деятельностью в сфере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Присвоение учетных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ветеринарно-санитарного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объекты государственного ветеринарно-санитарного контроля и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Аттестация физических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юридических лиц, осуществляющих предпринимательскую деятельность в области ветеринарии"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Павлодарской области"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Ашимбетова Н.К.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170/6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районов,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ветеринарная справка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наличие заявления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ветеринарный специалист на основании представленных документов проводит ветеринарный осмотр животного, продукции и сырья животного происхождения, оформляет справку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дня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результат оказания государственной услуги услугополучателю - 30 (тридцать) минут.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оказания государственной услуги – ветеринарная справка либо мотивированный ответ об отказе в оказании государственной услуги.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специалист.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и веб-портал "электронного правительства" www.egov.kz, государственная услуга не оказывается.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3128"/>
        <w:gridCol w:w="8335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уполномоченного органа 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Павлодара, акимата города Павлодар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Камзина, дом 352/1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577385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Экибастуза, акимата города Экибастуз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Экибастуз, улица Гридина, дом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gorvet 888@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8(7187) 752553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Аксу, акимата города Аксу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Aksuvetstanciya@mail.ru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8(71837) 68693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Актогайского района, акимата Актогайского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улица 22 Партсъезд , дом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vet.stanciya@mail.ru,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8(71841)24388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Баянаульского района, акимата Баянаульского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 улица Маргулана, дом1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bayanvetsluba@mail.ru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тел.8(71840) 92357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Железинского района, акимата Железинского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улица Чкалова, дом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emai: vet-compani @ 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 8(71831) 21558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Иртышского района, акимата Иртышского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Иртышск, улица Богенбая, дом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vetirt@mail.ru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тел.8(71832) 21138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Качирского района, акимата Качирского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Байтурсынова, дом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Kachvetstan@mail.ru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8(71833) 24314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Лебяжинского района, акимата Лебяжинского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Лебяжье, улица Баймульдина, дом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akkuvet@mail.ru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8(71839) 79011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Майского района, акимата Майского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Коктобе, Ветпоселок,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vets12@mail.ru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8(71838) 91906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Павлодарского района, акимата Павлодарского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Толстого,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kqpvetservis@mail.ru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652071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Успенского района, акимата Успенского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10 лет Независимости,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email:vetstancij2012@mail.ru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8(71834) 91531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Щербактинского района, акимата Щербактинского района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Щербакты, Ветпоселок, дом 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otdel_veterinariya@mail.ru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8(71836) 23509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 № 170/6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>с выдачей ветеринарного паспорта"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 бумажная.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наличие заявления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животных, с выдачей ветеринарного паспорта",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специалист услугодателя проверяет представленные услугополучателем документы, присваивает индивидуальный номер животному, одним из следующих способов (биркование, таврение, чипирование) вносит индивидуальный номер животного в базу данных идентификации сельскохозяйственных животных, оформляет паспорт – с момента сдачи пакета документов услугополучателем и до момента получения результата оказания государственной услуги – осуществляется в течение дня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ветеринарного паспорта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государственной услуге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 с присвоением животному нового индивидуального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одной из бирок у крупного животного, в течение 2 (двух) рабочих дней со дня поступления дубликата навесной бирки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результат оказания государственной услуги услугополучателю – 30 (тридцать) минут.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оказания государственной услуги -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специалист услугодателя.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Через некоммерческое акционерное общество "Государственная корпорация "Правительство для граждан" государственная услуга не оказывается.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на портале срока действия регистрационного свидетельства ЭЦП и отсутствия в списке отозванных (аннулированных)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услугополучателя,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3050"/>
        <w:gridCol w:w="8288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уполномоченных органов 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Павлодара, акимата города Павлодар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Камзина, дом 352/1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8(7182) 577385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Экибастуза, акимата города Экибастуз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Экибастуз, улица Гридина, дом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orvet 888@mail.ru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8(7187) 752553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Аксу, акимата города Аксу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Aksuvetstanciya@mail.ru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8(71837) 68693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Актогайского района, акимата Актогайского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Актогай, улица 22 Партсъезд, дом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vet.stanciya@mail.ru,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8(71841)24388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Баянаульского района, акимата Баянаульского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Баянаул, ул.Маргулана, дом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bayanvetsluba@mail.ru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8(71840) 92357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Железинского района, акимата Железинского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улица Чкалова, дом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emai: vet-compani @ 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 8(71831) 21558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Иртышского района, акимата Иртышского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Иртышск, улица Богенбая, дом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vetirt@mail.ru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8(71832) 21138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хозяйственного ведения "Ветеринарная станция" отдела ветеринарии Качирского района, акимата Качирского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Теренколь, улица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Kachvetstan@mail.ru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8(71833) 24314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Лебяжинского района, акимата Лебяжинского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Лебяжье, улица Баймульдина, дом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akkuvet@mail.ru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79011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Майского района, акимата Майского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Коктобе, Ветпоселок,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vets12@mail.ru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8(71838) 91906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Павлодарского района, акимата Павлодарского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Толстого,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kqpvetservis@mail.ru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8(7182) 652071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Успенского района, акимата Успенского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10 лет Независимости,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email:vetstancij2012@mail.ru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8(71834) 91531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Щербактинского района, акимата Щербактинского района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Щербакты, Ветпоселок, дом 8/2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8(71836) 23509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837"/>
        <w:gridCol w:w="1885"/>
        <w:gridCol w:w="6659"/>
        <w:gridCol w:w="1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специалист услугодателя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документов и их регистрацию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услугополучателем документы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 журнале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копию заявления о регистрации с указанием даты и времени приема документов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Присваивает индивидуальный номер животному, одним из следующих способов (биркование, таврение, чипирование) вносит индивидуальный номер животного в базу данных идентификации сельскохозяйственных животных, оформляет паспорт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и до момента получения результата оказания государственной услуги осуществляется в течение дня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ветеринарного паспорта - 30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повторной государственной услуге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 с присвоением животному нового индивидуального номера;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утере или повреждении одной из бирок у крупного животного, в течение 2 (двух) рабочих дней со дня поступления дубликата навесной бирки услугодателю.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 xml:space="preserve">с выдачей ветеринарного паспорта"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170/6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для занятия деятельностью в сфере ветеринарии" (далее - государственная услуга) оказывается местным исполнительным органом в лице государственного учреждения "Управление ветеринарии Павлодарской области" (далее - услугодатель).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приложения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животных, с выдачей ветеринарного паспорта",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распечатывается, подписывается руководителем услугодателя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наличие заявления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входящую документацию, определяет ответственного исполнителя и налагает резолюцию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полноту представленных документов, оформляет лицензию и (или) приложения к лицензии и передает руководству для подписания лицензии либо мотивированный ответ об отказе в оказании государственной услуги в случаях и по основаниям, предусмотренным пунктом 10 стандарта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лицензию и направляет ответственному исполнителю для выдачи лицензии услугополучателю либо мотивированный ответ об отказе в оказании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выдает результат оказания государственной услуги услугополучателю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–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входящую документацию, определяет ответственного исполнителя и налагает резолюцию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полноту представленных документов, переоформляет лицензию и (или) приложения к лицензии и передает руководству для подписания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лицензию и направляет ответственному исполнителю для выдачи лицензии услугополучателю либо мотивированный ответ об отказе в оказании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выдает результат оказания государственной услуги услугополучателю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дубликатов лицензии и (или) приложения к лицензии –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рассматривает входящую документацию, определяет ответственного исполнителя и налагает резолюцию - не более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полноту представленных документов, оформляет дубликат лицензии и (или) приложения к лицензии и передает руководству для подписания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лицензию и направляет ответственному исполнителю для выдачи лицензии услугополучателю либо мотивированный ответ об отказе в оказании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выдает результат оказания государственной услуги услугополучателю – 30 (тридцать) минут;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оказания государственной услуги – лицензия и (или) приложения к лицензии, переоформление, дубликат лицензии и (или) приложения к лицензии для занятия деятельностью по проведению ветеринарно-санитарной экспертизы продукции и сырья животного происхождения,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оказания государственной услуги с момента сдачи пакета документов услугополучателем на портал: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− 15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− 3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− 2 (два) рабочих дня.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при оказании государственной услуги через портал: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портале электронного правительства (далее – ПЭП) с помощью своего регистрационного свидетельства электронно-цифровой подписи (далее − ЭЦП), которое хранится в интернет-браузере компьютера потребителя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индивидуальный идентификационный номер или бизнес - 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ПЭП-ом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потребителем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электронного правительства (далее – ПШЭП), далее информация об оплате поступает в информационную систему государственной базы данных (далее -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 ЭЦП,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сформированного ПЭП-ом. Электронный документ формируется с использованием ЭЦП уполномоченного лица услугодателя.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ветеринарии"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выдаче лицензии и (или) приложения к лицензии: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776"/>
        <w:gridCol w:w="1822"/>
        <w:gridCol w:w="1240"/>
        <w:gridCol w:w="3250"/>
        <w:gridCol w:w="2224"/>
        <w:gridCol w:w="1372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прием документов и их регистрацию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оформляет лицензию и (или) приложения к лицензии либо мотивированный ответ об отказе в оказании государственной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лицензию либо мотивированный ответ об отказе в оказании государственной услуги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копию заявления о регистрации с указанием даты и времени приема документов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Налагает резолюцию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руководству для подписания лицензии либо мотивированный ответ об отказе в оказании государственной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ответственному исполнителю для выдачи лицензии услугополучателю либо мотивированный ответ об отказе в оказании государственной услуги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рабочих дней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(пятнадцать)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756"/>
        <w:gridCol w:w="1802"/>
        <w:gridCol w:w="1226"/>
        <w:gridCol w:w="3348"/>
        <w:gridCol w:w="2201"/>
        <w:gridCol w:w="1358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прием документов и их регистрацию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переоформляет лицензию и (или) приложения к лицензии, либо мотивированный ответ об отказе в оказании государственной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лицензию либо мотивированный ответ об отказе в оказании государственной услуги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копию заявления о регистрации с указанием даты и времени приема документов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Налагает резолюцию 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руководству для подписания лицензии либо мотивированный ответ об отказе в оказании государственной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ответственному исполнителю для выдачи лицензии услугополучателю либо мотивированный ответ об отказе в оказании государственной услуги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(три)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дубликатов лицензии и (или) приложения к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738"/>
        <w:gridCol w:w="1783"/>
        <w:gridCol w:w="1344"/>
        <w:gridCol w:w="3312"/>
        <w:gridCol w:w="2177"/>
        <w:gridCol w:w="1344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прием документов и их регистрацию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оформляет дубликат лицензии и (или) приложения к лицензии либо мотивированный ответ об отказе в оказании государственной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лицензию либо мотивированный ответ об отказе в оказании государственной услуги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копию заявления о регистрации с указанием даты и времени приема документов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Налагает резолюцию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руководству для подписания лицензии либо мотивированный ответ об отказе в оказании государственной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ответственному исполнителю для выдачи лицензии услугополучателю либо мотивированный ответ об отказе в оказании государственной услуги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(двух) часов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ветеринарии"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5946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ветеринарии"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дубликатов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170/6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выращивание животных, заготовку (убой),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животных, продукции и сырья животного происхождения, а также организациям по</w:t>
      </w:r>
      <w:r>
        <w:br/>
      </w:r>
      <w:r>
        <w:rPr>
          <w:rFonts w:ascii="Times New Roman"/>
          <w:b/>
          <w:i w:val="false"/>
          <w:color w:val="000000"/>
        </w:rPr>
        <w:t>производству, хранению и реализации ветеринарных препаратов, кормов и</w:t>
      </w:r>
      <w:r>
        <w:br/>
      </w:r>
      <w:r>
        <w:rPr>
          <w:rFonts w:ascii="Times New Roman"/>
          <w:b/>
          <w:i w:val="false"/>
          <w:color w:val="000000"/>
        </w:rPr>
        <w:t>кормовых добавок"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- государственная услуга) оказывается государственным учреждением "Управление ветеринарии Павлодарской области" (далее - услугодатель).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местные исполнительные органы районов и городов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(далее- отделов ветеринарии);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оформляется в электронной форме, распечатывается, подписывается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(далее- ЭЦП) уполномоченного лица услугодателя.</w:t>
      </w:r>
    </w:p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наличие заявления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ее выполнения: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отделов ветеринарии с момента подачи услугополучателем необходимых документов осуществляет прием и их регистрацию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руководство отделов ветеринарии рассматривает входящую документацию, определяет ответственного исполнителя и налагает резолюцию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отделов ветеринарии проверяет полноту представленных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запрос услугодателю о присвоении учетного номера либо готовит мотивированный ответ об отказе по основаниям, предусмотренным пунктом 10 стандарта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 Павлодарской области" со дня поступления пакета документов выносит подтверждение о присвоении учетного номера и направляет в отдел ветеринарии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отделов ветеринарии в течение 1(одного) рабочего дня с момента подтверждения направляет его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вида, осуществляемой деятельности объекта производства, услугодатель переоформляет учетный номер и выдает подтверждение – в течение 5 (пяти)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отделов ветеринарии с момента подачи услугополучателем необходимых документов осуществляет прием и их регистрацию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отделов ветеринарии рассматривает входящую документацию, определяет ответственного исполнителя и налагает резолюцию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отделов ветеринарии проверяет полноту представленных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запрос услугодателю о присвоении учетного номера либо готовит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 Павлодарской области" со дня поступления пакета документов выносит подтверждение о присвоении учетного номера и направляет в отдел ветеринарии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отделов ветеринарии в течение 6 (шести) часов с момента подтверждения направляет его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объекта производства проходит повторную процедуру присвоения учетного номера в сроки, установленные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повторную процедуру присвоения учетного номера в сроки, установленные стандартом государственной услуги.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оказания государственной услуги является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услуги.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отделов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отделов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отделов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 осуществляющего деятельность в области ветеринарии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вида, осуществляемой деятельности объекта производства, услугодатель переоформляет учетный номер и выдает подтверждение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документов услугополучателя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226"/>
        <w:gridCol w:w="9238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ветеринарии города Павлодара", акимата г. Павлодар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улица Камзина, дом 352/1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577784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ветеринарии города Экибастуза", акимата г. Экибастуз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50 лет Экибастуза,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ekibastuz_n111@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8(7187)54239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ветеринарии города Аксу", акимата г. Аксу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Ленина, дом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VetotdelAksu@mail.ru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8(71837) 33141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Актогайского района", акимата Актогайского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Актогай, улица Авина, дом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Vetotdel.aktogai@mail.ru,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8(71841)22200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Баянаульского район", акимата Баянаульского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Баянаул, улица Маргулана, дом1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bayanvetsluba@mail.ru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тел.8(71840) 92357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Железинского района", акимата Железинского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улица Чкалова, дом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emai: vetоtdel.zhel@ 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 8(71831) 21911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Иртышского района", акимата Иртышского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Богенбая, дом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vetirt@mail.ru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тел.8(71832) 21138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Качирского района", акимата Качирского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Байтурсынова, дом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Kach_vetotdel@mail.ru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8(71833) 24329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Лебяжинского района", акимата Лебяжинского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Лебяжье, улица Баймульдина, дом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vetotdel2010@mail.ru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8(71839) 21503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Майского района", акимата Майского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Ветпоселок,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Mayskiy.veterinariya@mail.ru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8(71838) 91390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Павлодарского района", акимата Павлодарского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Толстого,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657179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Успенского района", акимата Успенского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Терешкова, дом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email:usp_veterynarya@mail.ru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8(71834) 92193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"Отдела ветеринарии Щербактинского района", акимата Щербактинского района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Щербакты, Веткомплекс 8/2,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otdel_veterinariya@mail.ru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8(71836) 23509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001"/>
        <w:gridCol w:w="1546"/>
        <w:gridCol w:w="1246"/>
        <w:gridCol w:w="3865"/>
        <w:gridCol w:w="1700"/>
        <w:gridCol w:w="1399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отделов ветеринарии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отделов ветеринарии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отделов ветеринарии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Услугодатель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ветеринарии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и налагает резолюцию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 направляет запрос услугодателю либо готовит мотивированный ответ об отказе по основаниям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 о присвоении учетного номера и направляет в отдел ветеринарии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подтверждения направляет его услугополучателю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 в области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запрос услугодателю о присвоении учетного номера, либо готовит мотивированный ответ об отказе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подтверждение учетного номера и направляет в отдел ветеринарии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(одного) часа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(семь)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изменения наименования и/или организационно-правовой формы и не повлекшее изменение вида осуществляемой деятельности объекта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1977"/>
        <w:gridCol w:w="1527"/>
        <w:gridCol w:w="1231"/>
        <w:gridCol w:w="3818"/>
        <w:gridCol w:w="1680"/>
        <w:gridCol w:w="1531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отделов ветеринарии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отделов ветеринарии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отделов ветеринарии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ветеринарии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и налагает резолюцию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 направляет запрос услугодателю либо готовит мотивированный ответ об отказе по основаниям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 о присвоении учетного номера и направляет в отдел ветеринарии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подтверждения направляет его услугополучателю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 в области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запрос услугодателю о присвоении учетного номера, либо готовит мотивированный ответ об отказе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подтверждение учетного номера и направляет в отдел ветеринарии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(одного) часа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(шести)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683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добавок"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выращивание животных, заготовку (убой),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животных, продукции и сырья животного происхождения, а также организациям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производству, хранению и реализации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 xml:space="preserve">кормов и кормовых добавок"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 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170/6</w:t>
            </w:r>
          </w:p>
        </w:tc>
      </w:tr>
    </w:tbl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ветеринарно-санитарного контроля и надзора"</w:t>
      </w:r>
    </w:p>
    <w:bookmarkEnd w:id="95"/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ветеринарно-санитарного заключения на объекты государственного ветеринарно-санитарного контроля и надзора" оказывается государственным ветеринарным врачом на основании списка, утвержденного местными исполнительными органами, районов и городов областного значения (далее – услугодатель).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местные исполнительные органы, районов и городов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объекта ветеринарным (ветеринарно-санитарным) правилам 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дате и времени получения ветеринарно-санитарного заключения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наличие заявления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ее выполнения: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входящую документацию, определяет ответственного исполнителя и налагает резолюцию в течение - 1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в случае неполного пакета документов дает письменный мотивированный отказ в дальнейшем рассмотрении заявления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ответственный исполнитель в течение - 1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органы правовой статистики за сутки до обследования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представленным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ветеринарным (ветеринарно-санитарным)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акт и вносит на рассмотрение руководителю услугодателя и государственному ветеринарному врачу для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(тридцать) минут.</w:t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оказания государственной услуги: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объекта ветеринарным (ветеринарно-санитарным) правилам 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заключение).</w:t>
      </w:r>
    </w:p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услугодателю - 5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572"/>
        <w:gridCol w:w="9838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ветеринарии города Павлодара",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г. Павлодар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улица Камзина, дом 352/1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577784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ветеринарии города Экибастуза",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г. Экибастуз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50 лет Экибастуза,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ekibastuz_n111@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8(7187)54239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ветеринарии города Аксу",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г. Аксу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Ленина, дом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VetotdelAksu@mail.ru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8(71837) 33141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ветеринарии Актогайского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Актогай, улица Авина, дом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Vetotdel.aktogai@mail.ru,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8(71841)22200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ветеринарии Баянаульского район"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Баянаульского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Баянаул, улица Маргулана, дом1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bayanvetsluba@mail.ru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тел.8(71840) 92357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Железинского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Железинского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улица Чкалова, дом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emai: vetоtdel.zhel@ 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 8(71831) 21911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"Отдела ветеринарии Иртышского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Иртышского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Богенбая, дом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vetirt@mail.ru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тел.8(71832) 21138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Качирского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акимата Качирского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Теренколь, улица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Kach_vetotdel@mail.ru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8(71833) 24329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Лебяжинского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акимата Лебяжинского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Лебяжье, улица Баймульдина, дом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vetotdel2010@mail.ru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8(71839) 21503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"Отдела ветеринарии Майского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Майского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Коктобе, Ветпоселок,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Mayskiy.veterinariya@mail.ru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8(71838) 91390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Павлодарского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акимата Павлодарского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Толстого,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657179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Успенского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акимата Успенского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Терешкова, дом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email:usp_veterynarya@mail.ru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8(71834) 92193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"Отдела ветеринарии Щербактинского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Щербактинского района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Щербакты, Веткомплекс 8/2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otdel_veterinariya@mail.ru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8(71836) 23509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1348"/>
        <w:gridCol w:w="2502"/>
        <w:gridCol w:w="941"/>
        <w:gridCol w:w="2805"/>
        <w:gridCol w:w="2841"/>
        <w:gridCol w:w="1497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полноту представленных документов, уведомляет органы правовой статистики; проводит обследование объекта; проверяет соответствие объекта ветеринарным (ветеринарно-санитарным) правилам;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решения о выдаче ветеринарно-санитарного заключения о соответствии объекта и несоответствии объекта ветеринарным (ветеринарно-санитарным) правилам и требованиям либо мотивированный ответ об отказе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акт обследования о состоянии объекта ветеринарным (ветеринарно-санитарным) правилам;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копию заявления о регистрации с указанием даты и времени приема документов, фамилии, имени, отчества ответственного лица, принявшего документы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Налагает резолюцию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на рассмотрение руководителю услугодателя для принятия решения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ответственному исполнителю для выдачи ветеринарно-санитарного заключения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ветеринарно-санитарное заключение услугополучателю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полном пакете документов -1 (один) рабочий день При неполном - 2 (два) рабочих дня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6962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надзора"</w:t>
            </w:r>
          </w:p>
        </w:tc>
      </w:tr>
    </w:tbl>
    <w:bookmarkStart w:name="z1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ветеринарно-санитарного контроля и надзора"</w:t>
      </w:r>
    </w:p>
    <w:bookmarkEnd w:id="1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 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170/6</w:t>
            </w:r>
          </w:p>
        </w:tc>
      </w:tr>
    </w:tbl>
    <w:bookmarkStart w:name="z14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предпринимательскую деятельность в области ветеринарии"</w:t>
      </w:r>
    </w:p>
    <w:bookmarkEnd w:id="117"/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физических и юридических лиц, осуществляющих предпринимательскую деятельность в области ветеринарии" (далее - государственная услуга) оказывается местными исполнительными органами области, районов и городов областного значения, осуществляющими деятельность в области ветеринарии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аттестационный лист с указанием одного из решений: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оформляется в электронном формате, распечатывается, подписывается председателем, членами и секретарем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дате и времени прохождения аттестации физических и юридических лиц, осуществляющих предпринимательскую деятельность в области ветеринарии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4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наличие заявления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"Аттестация физических и юридических лиц, осуществляющих предпринимательскую деятельность в области ветеринарии",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стандарт).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ее выполнения: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входящую документацию, определяет ответственного исполнителя и налагает резолюцию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услугодателя проводит аттестацию согласно графику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состоит из двух этапов: тестирования и собеседования, которые проводятся в один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результата тестирования, услугополучатель не проходит на второй этап аттестации (собеседование). Повторное тестирование проводится через шесть месяцев со дня проведения первоначального тестирования в порядке, определенном стандартом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– подлежит повторному собеседованию. Повторное собеседование проводится через один месяц, со дня проведения первоначального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аттестации, услугополучатель участвует в аттестации повторно по истечении года со дня получения результатов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 - не более 30 (тридцати) минут.</w:t>
      </w:r>
    </w:p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оказания государственной услуги – аттестационный лист с указанием одного из решений: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bookmarkStart w:name="z15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услугодателя;</w:t>
      </w:r>
    </w:p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8"/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государственная услуга не оказывается.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и до момента получения результата оказания государственной услуги – осуществляется согласно графику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состоит из двух этапов: тестирования и собеседования, которые проводятся в один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результата тестирования, услугополучатель не проходит на второй этап аттестации (собеседование). Повторное тестирование проводится через шесть месяцев со дня проведения первоначального тестирования в порядке, определенном настоящим стандартом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– подлежит повторному собеседованию. Повторное собеседование проводится через один месяц, со дня проведения первоначального собеседования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аттестации, услугополучатель участвует в аттестации повторно по истечении года со дня получения результатов аттестации.</w:t>
      </w:r>
    </w:p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обработка услугодателем заявления услугополучателя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974"/>
        <w:gridCol w:w="946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ветеринарии города Павлодара",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г. Павлодар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улица Камзина, дом 352/1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577784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ветеринарии города Экибастуза",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г. Экибастуз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50 лет Экибастуза,дом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ekibastuz_n111@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8(7187)54239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ветеринарии города Аксу",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г. Аксу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Аксу, улица Ленина, дом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VetotdelAksu@mail.ru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8(71837) 33141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ветеринарии Актогайского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Актогай, улица Авина, дом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Vetotdel.aktogai@mail.ru,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8(71841)22200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ветеринарии Баянаульского район" , акимата Баянаульского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Баянаул, улица Маргулана, дом1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bayanvetsluba@mail.ru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тел.8(71840) 92357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Железинского района", акимата Железинского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улица Чкалова, дом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emai: vetоtdel.zhel@ 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 8(71831) 21911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"Отдела ветеринарии Иртышского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Иртышского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Богенбая, дом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vetirt@mail.ru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тел.8(71832) 21138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Качирского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акимата Качирского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Теренколь, улица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Kach_vetotdel@mail.ru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8(71833) 24329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Лебяжинского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акимата Лебяжинского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Лебяжье, улица Баймульдина, дом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vetotdel2010@mail.ru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8(71839) 21503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"Отдела ветеринарии Майского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Майского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Коктобе, Ветпоселок,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Mayskiy.veterinariya@mail.ru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8(71838) 91390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Павлодарского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акимата Павлодарского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Толстого,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8(7182) 657179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Успенского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акимата Успенского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Терешкова, дом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email:usp_veterynarya@mail.ru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8(71834) 92193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"Отдела ветеринарии Щербактинского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Щербактинского района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Щербакты, Веткомплекс 8/2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otdel_veterinariya@mail.ru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8(71836) 23509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679"/>
        <w:gridCol w:w="3580"/>
        <w:gridCol w:w="1550"/>
        <w:gridCol w:w="1551"/>
        <w:gridCol w:w="1806"/>
        <w:gridCol w:w="1552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услугодателя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прием документов и их регистрацию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направляет на рассмотрение в комиссию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аттестацию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результат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копию заявления о регистрации с указанием даты, времени приема документов фамилии, имени, отчества (при наличии) ответственного лица, принявшего документы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Налагает резолюцию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комиссии для подписания аттестационного листа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в канцелярию аттестационный лист для выдачи аттестационного листа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(одного) рабочего дня согласно графику аттестации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(тридцати)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16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7216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ветеринарии"</w:t>
            </w:r>
          </w:p>
        </w:tc>
      </w:tr>
    </w:tbl>
    <w:bookmarkStart w:name="z16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 предпринимательскую</w:t>
      </w:r>
      <w:r>
        <w:br/>
      </w:r>
      <w:r>
        <w:rPr>
          <w:rFonts w:ascii="Times New Roman"/>
          <w:b/>
          <w:i w:val="false"/>
          <w:color w:val="000000"/>
        </w:rPr>
        <w:t xml:space="preserve">деятельность в области ветеринарии"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header.xml" Type="http://schemas.openxmlformats.org/officeDocument/2006/relationships/header" Id="rId2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