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d9de" w14:textId="ca1d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27 февраля 2014 года № 207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Косаральского сельского округа Федоровского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22 декабря 2016 года № 83. Зарегистрировано Департаментом юстиции Костанайской области 27 января 2017 года № 6815. Утратило силу решением маслихата Федоровского района Костанайской области от 14 сентября 2023 года № 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Косаральского сельского округа Федоровского района Костанайской области" (зарегистрировано в Реестре государственной регистрации нормативных правовых актов за № 4566, опубликовано 24 апреля 2014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Пужанский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Косаральского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А. Байкадамова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207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Косаральского сельского округа Федоровского района Костанайской области для участия в сходе местного сообщества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Косаральского сельского округа Федоровского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Кенарал Косаральского сельского округа Федоровского района Костанайской области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Жыланды Косаральского сельского округа Федоровского района Костанайской области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