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fca0" w14:textId="07cf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Нелюбинского сельского округа от 20 апреля 2010 года № 3 "О внесении изменений в решение акима Нелюбинского сельского округа от 2 ноября 2009 года № 1 "О присвоении наименований улицам сел Нелюбинского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Тарановского района Костанайской области от 1 сентября 2016 года № 2. Зарегистрировано Департаментом юстиции Костанайской области 11 октября 2016 года № 6643. Утратило силу решением акима Павловского сельского округа Тарановского района Костанайской области от 12 марта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Павловского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апреля 2013 года № 2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5 апреля 2013 года № 135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номером 4094), аким 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Нелюбинского сельского округа от 20 апреля 2010 года №3 "О внесении изменений в решение акима Нелюбинского сельского округа от 2 ноября 2009 года № 1 "О присвоении наименований улицам сел Нелюбинского сельского округа" (зарегистрировано в Реестре государственной регистрации нормативных правовых актов под № 9-18-116, опубликовано 3 июня 2010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в решение акима Нелюбинского сельского округа от 2 ноября 2009 года № 1 "О присвоении наименований улицам сел Павловского сельского округа";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первый,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"Внести в решение акима Нелюбинского сельского округа" О присвоении наименований улицам сел Павловского сельского округа" от 2 ноября 2009 года № 1 (зарегистрировано в Реестре государственной регистрации нормативных правовых актов за номером 9-18-104, опубликовано 10 декабря 2009 года в районной газете "Маяк")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пункта 2 на государственном языке изложить в новой редакции, текст на русском языке не меняется";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третий,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исключить, текст на государственном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Павловского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