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fdeb" w14:textId="f36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263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апреля 2016 года № 23. Зарегистрировано Департаментом юстиции Костанайской области 17 мая 2016 года № 6372.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под № 5510, опубликовано 16 апреля 2015 года в газете "Маяк")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Жилищная помощь оказывается государственным учреждением "Отдел занятости и социальных программ акимата Тарановского района"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услугополучатель обращается в отдел Тарановского района Департамента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– портал) на альтернативной основе с заявлением и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под № 11015, опубликовано 3 июня 2015 года в Информационно-правовой система "Әділет").";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Уполномоченный орган предоставляет результат оказания жилищной помощи со дня сдачи пакета документов в Государственную корпорацию, а также при обращении на портал –10 (десять) календарных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