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bcba" w14:textId="c86b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июля 2009 года № 196 "Об установлении единых ставок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5 декабря 2016 года № 67. Зарегистрировано Департаментом юстиции Костанайской области 27 декабря 2016 года № 6762. Утратило силу решением маслихата Костанайского района Костанайской области от 14 февраля 2018 года № 220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Костанайского района Костанайской области от 14.02.2018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28 ноября 2014 года "О внесении изменений и дополнений в некоторые законодательные акты Республики Казахстан по вопросам налогообложения"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22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(зарегистрировано в Реестре государственной регистрации нормативных правовых актов за № 9-14-110, опубликовано 7 августа 2009 года в газете "Көзқарас-Взгляд")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заголовке, пункте 1 указанного решения на казахском языке слова "ставкасын", "ставкасы" заменить соответственно словами "мөлшерлемесін", "мөлшерлемесі",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Проценко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"Управление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доходов по Костанайскому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району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Комитета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доходов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 Т. Кабдуллин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финансов"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 З. Кенжегарина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