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616" w14:textId="0334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12 марта 2014 года № 1 "Об образовании избирательных участков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7 июля 2016 года № 2. Зарегистрировано Департаментом юстиции Костанайской области 10 августа 2016 года № 6576. Утратило силу решением акима Костанайского района Костанайской области от 13 марта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Костанайского района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Костанайском районе" (зарегистрировано в Реестре государственной регистрации нормативных правовых актов под № 4525, опубликовано 28 марта 2014 года в газете "Арна")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528, № 534, № 577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527, № 532, № 578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527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Владимировка, села Янушевка.";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532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Глазуновка, села Степное.";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578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Надеждинка, села Майалап.".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по социальной работе.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районной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Панин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