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8d97" w14:textId="fb28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331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18 мая 2016 года № 27. Зарегистрировано Департаментом юстиции Костанайской области 13 июня 2016 года № 6449. Утратило силу решением маслихата Камыстинского района Костанайской области от 22 апреля 2024 года № 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Камыстинского района Костанайской области от 22.04.2024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Камыстинского районного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№ 6140, опубликовано 31 марта 2016 года в газете "Камысты жаңалықтары - Камыстинские новости")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оказывается государственным учреждением "Отдел занятости и социальных программ акимата Камыстинского района"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назначения жилищной помощи услугополучатель обращается в отдел Камыстинского района Департамента "Центр обслуживания населения" - некоммерческое акционерное общество "Государственная корпорация "Правительство для граждан" (далее – Государственная корпорация) по Костанайской области либо на веб-портал "электронного правительства" www.egov.kz (далее -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11015).";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Уполномоченный орган предоставляет результат оказания жилищной помощи с момента сдачи пакета документов в Государственную корпорацию, а также при обращении на портал - 10 (десять) календарных дней.".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Маркевич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"/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социальных программ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 А. Макаева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