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0d4" w14:textId="a24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августа 2015 года № 300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апреля 2016 года № 21. Зарегистрировано Департаментом юстиции Костанайской области 16 мая 2016 года № 6368. Утратило силу решением маслихата Камыстинского района Костанайской области от 15 февраля 2018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августа 2015 года № 300 "О повышении базовых ставок земельного налога" (зарегистрировано в Реестре государственной регистрации нормативных правовых актов за № 5857, опубликовано 18 сентября 2015 года в газете "Қамысты жаңалықтары-Камыстинские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Камыстинскому району Департамента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Жалаушыбаев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