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9dae" w14:textId="6089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24 ноября 2014 года № 278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апреля 2016 года № 16. Зарегистрировано Департаментом юстиции Костанайской области 19 мая 2016 года № 6386. Утратило силу решением маслихата Житикаринского района Костанайской области от 22 октября 2021 года № 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Житикаринского района Костанайской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5232, опубликовано 15 января 2015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А. Мекебаева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Г. Баймухамбетова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