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8f2" w14:textId="bd25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декабря 2016 года № 61. Зарегистрировано Департаментом юстиции Костанайской области 4 января 2017 года № 6773.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Джангельдинского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2772968,1 тысяч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7587,0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2566211,1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2969127,2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3015,0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-196493,1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196493,1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района на 2017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доплату учителям, прошедшим стажировку по языковым курсам в сумме – 2125,0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доплату учителям за замещение на период обучения основного сотрудника в сумме – 2747,0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внедрение обусловленной денежной помощи по проекту "Өрлеу" в сумме – 2768,0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– 1895,0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развитие рынка труда в сумме – 7975,0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района на 2017 год предусмотрено поступление целевых текущих трансфертов из обласного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создание цифровой образовательной инфраструктуры в сумме – 13002,3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доучивание направленных на профессиональную подготовку в сумме – 2201,0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обучение бухгалтеров в сумме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проведение аудита спецального назначения в сумме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проведение ветеринарных мероприятий по энзоотическим болезням животных в сумме – 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разработку землеустроительной документации, топографирование и устройство ограждений почвенных очагов сибиреязвенных захоронений в сумме – 4814,5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 утилизацию биологических отходов с использованием инсинераторов в сумме – 3213,0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Джангельдинского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района на 2017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реконструкцию водоснабжения села Аралбай Джангельдинского района Костанайской области в сумме – 314981,0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республиканского трансферта – 283483,0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областного трансферта – 31498,0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реконструкцию водоснабжения села Акшыганак Джангельдинского района Костанайской области в сумме – 287300,0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республиканского трансферта – 258570,0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областного трансферта – 28730,0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2017 год предусмотрен объем субвенций, передаваемой из областного бюджета в сумме 1922051,0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2017 год предусмотрено поступление бюджетных кредитов для реализации мер социальной поддержки специалистов в сумме - 6807,0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высшестоящего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2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46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66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