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50b2" w14:textId="87e5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апреля 2016 года № 15. Зарегистрировано Департаментом юстиции Костанайской области 5 мая 2016 года № 6318. Утратило силу решением маслихата Аулиекольского района Костанайской области от 15 марта 2018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е, возникшее со 2 марта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Аулиеколь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екмурзин А.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му району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урахметова Г.К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