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d5b" w14:textId="16d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 апреля 2016 года № 67. Зарегистрировано Департаментом юстиции Костанайской области 26 апреля 2016 года № 6299. Утратило силу постановлением акимата Аулиекольского района Костанайской области от 30 ноября 2020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Аулиекольского района Костанайской области от 23.05.2018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Аулиекольского района Костанайской области от 23.05.2018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Аулиекольского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Аулиекольского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__________Койшибаев Д. 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01.04.2016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67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Аулиекольского района Костанайской области от 13.06.2019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здравоохранения: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(городской) больницы;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(города областного значения);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 (города областного значения);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cестра/брат медицинская (ий) расширенной практики;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статистик;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лаборант (медицинский);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провизор (фармацевт);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психолог;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фельдшер;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аптекой (отделом лекарственного обеспечения) государственного учреждения и государственного казенного предприятия районного значения (города областного значения);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медицинский регистратор;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специалист лаборатории.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районов и городов;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 (города областного значения);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и инвалидами старше 18 лет с психоневрологическими заболеваниями;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консультант по социальной работе центра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Аулиекольского района Костанайской области от 08.11.2019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(городского) значения;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(городского) значения: малокомплектной школы, дошкольной организации образования;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(городского) значения;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 государственного учреждения и государственного казенного предприятия районного (городского) значения;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образования, в том числе учитель-логопед, преподаватель-организатор начальной военной подготовки;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(основных служб);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вожатый;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(ий) сестра (брат);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 (основных служб);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 дополнительного образования;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по физкультуре (основных служб);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педагог-организатор;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концертмейстер (основных служб);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социолог-аналитик;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(заведующий) библиотекой;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(заведующий) интернатом;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библиотекарь.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(города областного значения);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(города областного значения);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 государственного учреждения и государственного казенного предприятия районного значения (города областного значения);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казахского, русского, английского языков.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сестра/брат.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