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0968" w14:textId="7440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19 апреля 2016 года № 11. Зарегистрировано Департаментом юстиции Костанайской области 18 мая 2016 года № 6376. Утратило силу решением маслихата Амангельдинского района Костанайской области от 15 ноября 2018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Амангельдинского района Костанайской области от 15.11.2018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18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Дауитбаев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Кеделбаев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 Сакетов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