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e55" w14:textId="fb9c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специалистам в области образования, являющимся гражданскими служащими и работающим в селе Красногорское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27 апреля 2016 года № 18. Зарегистрировано Департаментом юстиции Костанайской области 20 мая 2016 года № 6390. Утратило силу решением маслихата города Лисаковска Костанайской области от 5 февраля 2021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Лисаковска Костанайской области от 05.02.2021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образования, являющимся гражданскими служащими и работающим в селе Красногорское,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16января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 Н. Турлубекова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