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30c3" w14:textId="6513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июня 2016 года № 1377. Зарегистрировано Департаментом юстиции Костанайской области 8 июля 2016 года № 6535.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города Костаная Костанайской области от 14.03.2023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прилагаемый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Костаная Костанайской области от 14.03.2023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курирующего социальные вопросы.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 же размеры льгот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города Костаная Костанайской области от 14.03.2023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и малообеспеченных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и приравненные к ним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Спортсмены ветераны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данный перечень распространяется на государственные физкультурно-оздоровительные и спортивные сооружения.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