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84f6" w14:textId="7648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декабря 2016 года № 595. Зарегистрировано Департаментом юстиции Костанайской области 9 января 2017 года № 6792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 № 595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Костанайской области от 19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государственного архитектурно-строительного контроля акимата Костанайской области" (зарегистрировано в Реестре государственной регистрации нормативных правовых актов под номером 5339, опубликовано 4 февраля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Костанайской области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от 19 января 2015 года № 14 "Об утверждении Положения о государственном учреждении "Управление государственного архитектурно-строительного контроля акимата Костанайской области" (зарегистрировано в Реестре государственной регистрации нормативных правовых актов под номером № 5601, опубликовано 23 мая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Костанайской области от 24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от 19 января 2015 года № 14 "Об утверждении Положения о государственном учреждении "Управление государственного архитектурно-строительного контроля акимата Костанайской области" (зарегистрировано в Реестре государственной регистрации нормативных правовых актов под номером № 6256, опубликовано 13 апреля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