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805b" w14:textId="4638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15 декабря 2015 года № 551 "Об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аэрозольными фумигационным способами"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9 декабря 2016 года № 550. Зарегистрировано Департаментом юстиции Костанайской области 21 декабря 2016 года № 6755. Утратило силу постановлением акимата Костанайской области от 8 января 2020 года № 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08.01.2020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Костанайской области от 15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(зарегистрировано в Реестре государственной регистрации нормативных правовых актов под № 6128, опубликовано 20 января 2016 года в газете "Қостанай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не оказывается.".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