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254" w14:textId="c157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ноября 2016 года № 502. Зарегистрировано Департаментом юстиции Костанайской области 21 ноября 2016 года № 6708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Костанайской области,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признанию утратившими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Костанайской области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образования акимата Костанайской области" (зарегистрировано в Реестре государственной регистрации нормативных правовых актов под № 5178, опубликовано 9 декабря 2014 года в газете "Қостанай таңы")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Костанайской области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27 октября 2014 года № 528 "Об утверждении Положения о государственном учреждении "Управление образования акимата Костанайской области" (зарегистрировано в Реестре государственной регистрации нормативных правовых актов под номером № 5607, опубликовано 27 мая 2015 года в газете "Қостанай таңы".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акимата Костанайской области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27 октября 2014 года № 528 "Об утверждении Положения о государственном учреждении "Управление образования акимата Костанайской области" (зарегистрировано в Реестре государственной регистрации нормативных правовых актов под номером № 6251, опубликовано в информационно-правовой системе "Әділет" 12 апреля 2016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