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41ee" w14:textId="e21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расчете черты бедности на 4 квартал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2016 года № 472. Зарегистрировано Департаментом юстиции Костанайской области 31 октября 2016 года № 6680.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приказом Министра здравоохранения и социального развития Республики Казахстан от 19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черты бедности на 4 квартал 2016 года" (зарегистрирован в Реестре государственной регистрации нормативных правовых актов под № 14275)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Рассчитать черту бедности на 4 квартал 2016 года по Костанайской области в размере 8697 тенге, что составляет 40 процентов от прожиточного минимума, рассчитанного за истекший квартал уполномоченным органом в области государственной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