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044e" w14:textId="4460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504 "Об утверждении регламента государственной услуги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июля 2016 года № 317. Зарегистрировано Департаментом юстиции Костанайской области 13 июля 2016 года № 6540.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водных объектов в обособленное или совместное пользование на конкурсной основе" (зарегестрировано в Реестре государственной регестрации нормативных правовых актов под № 6073, опубликовано 26 декабря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