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b8f5" w14:textId="0f6b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24 апреля 2015 года № 163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марта 2016 года № 126. Зарегистрировано Департаментом юстиции Костанайской области 11 апреля 2016 года № 6269.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уполномоченного органа в сфере оказания государственных услуг"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5614, опубликовано 3 июня 2015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Государственная услуга через государственную корпорацию "Правительство для граждан" и через веб-портал "электронного правительства" не оказывается.".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