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b45f" w14:textId="f6ab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границах ценового зонирования и поправочных коэффициентов к базовым ставкам платы за земельные участки по сельскому округу Атамекен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октября 2016 года № 4/71. Зарегистрировано Департаментом юстиции Мангистауской области от 02 декабря 2016 года № 3201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№442 Мунайлинский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схему ценового зонирования и поправочные коэффициенты к базовым ставкам платы за земельные участки и характеристику зон земель сельского округа Атамекен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Б.Казахбаев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земельных отношений"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Отегенов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октября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ценового зонирования территории сельского округа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Мунайлинского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октября 2016года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и характеристика зон земель сельского округа Атамекен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5"/>
        <w:gridCol w:w="5578"/>
        <w:gridCol w:w="4347"/>
      </w:tblGrid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вошедшие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по ценовой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Общественно-деловая и жилая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Резервная зона (предположительный рост промышленной зоны)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Характеристика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 зона – </w:t>
      </w:r>
      <w:r>
        <w:rPr>
          <w:rFonts w:ascii="Times New Roman"/>
          <w:b w:val="false"/>
          <w:i w:val="false"/>
          <w:color w:val="000000"/>
          <w:sz w:val="28"/>
        </w:rPr>
        <w:t>Промышленная 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Общественно-деловая зона, двухэтажные и зоны в которые входит центральные части построенных частных домов. Здесь расположены основные административные здания, поликлиника, сеть частных мелких магазинов, рынок, ресторан, пункт для разговора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 зона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Резервная зона (предположительный рост промышленной зоны)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