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db98" w14:textId="56ed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3 июля 2015 года №33/347 "Об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16 марта 2016 года № 42/458. Зарегистрировано Департаментом юстиции Мангистауской области от 13 апреля 2016 года № 3009.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информационного письма департамента юстиции Мангистауской области от 15 января 2016 года № 10-11-148,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Мунайлинского районного маслихата от 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33/347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районе" (зарегистрировано в Реестре государственной регистрации нормативных правовых актов за № 2781, опубликовано в газете "Мұнайлы" от 7 августа 2015 года № 49-50 (500-501)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 в пункт 1 на государственном языке внесены изменения, текст на русском языке не изменяется;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Мунайлинском районе, утвержденных указанным решением: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 следующего содержания: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Настоящее Правила оказания социальной помощи, установления размеров и определения перечня отдельных категорий нуждающихся граждан в Мунайлинском районе (далее - Правила) разработана в соответствии с Законами Республики Казахстан от 23 января 2001 года "О местном государственном управлении и самоуправлении в Республике Казахстан", от 13 апреля 2005 года "О социальной защите инвалидов в Республике Казахстан", от 28 апреля 1995 года "О льготах и социальной защите участников, инвалидов Великой Отечественной войны и лиц, приравненных к ним", от 29 декабря 2008 года "О специальных социальных услугах", от 5 апреля 1999 года "О специальном государственном пособии в Республике Казахстан", от 16 июня 1997 года "О государственных социальных пособиях по инвалидности, по случаю потери кормильца и по возрасту в Республике Казахстан", от 13 декабря 2001 года "О праздниках в Республике Казахстан" и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за №11342), приказом Министра здравоохранения и социального развития Республики Казахстан от 21 мая 2015 года №367 "Об утверждении перечня социально значимых заболеваний и заболеваний, представляющих опасность для окружающих" (зарегистрировано в Реестре государственной регистрации нормативных правовых актов за №11512), постановлением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граждан".".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Мунайлинского районного маслихата (А.Жанбуршина)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 Г).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Г.Акниязова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Ш.Сұңғат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марта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