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6a33" w14:textId="86e6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29 июня 2015 года № 31/212 "Об утверждении Правил определения размера и порядка оказания социальной помощи на основании контракта для активизации семьи(граждан)"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08 июля 2016 года № 4/33. Зарегистрировано Департаментом юстиции Мангистауской области 10 августа 2016 года № 3123. Утратило силу решением Тупкараганского районного маслихата Мангистауской области от 29 ноября 2016 года № 7/58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Тупкараганского районного маслихата Мангистауской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7/58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Тупкараганский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Тупкараганского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31/212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социальной помощи на основании контракта для активизации семьи (граждан)" (зарегистрировано в Реестре государственной регистрации нормативных правовых актов за № 2772, опубликовано в информационно - правовой системе "Әділет" 24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социальной помощи на основании контракта для активизации семьи (граждан):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3), 4) и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ассистенты - лица, привлекаемые отделом занятости, социальных программ и регистрации актов гражданского состояния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социальной помощи на контрактной основе (далее - СПКО), сопровождения лица (семьи) в период реализации социального контракта активизации семьи, мониторинга и составления отчета о проделанной работе;";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консультанты по социальной работе - лица, привлекаемые отделом занятости, социальных программ и регистрации актов гражданского состояния на договорной основе для проведения консультаций, собеседованийс претендентом, обратившимся в отдел занятости, социальных программ и регистрации актов гражданского состояния для получения СПКО,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уполномоченный орган финансируемый за счет местного бюджета, осуществляющий оказание социальной помощи - государственное учреждение "Тупкараганский районный отдел занятости, социальных программ и регистрации актов гражданского состояния" (далее-уполномоченный орган);".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Руководителю аппарата Тупкараганского районного маслихата (Избен А.) обеспечить государственную регистрацию настоящего решения в органах юстиции, его официальное опубликование в информационно - правовой 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Беришбаева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занятости,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регистрации актов гражданского состояния"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Г.Бекбосинова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июля 2016 года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"Тупкараганский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