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5c36" w14:textId="f5d5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5 июля 2013 года №146 "Об определении мест для размещения агитационных печатных материалов кандидатов на территории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14 июня 2016 года № 181. Зарегистрировано Департаментом юстиции Мангистауской области 20 июля 2016 года № 3081. Утратило силу постановлением акимата Каракиянского района Мангистауской области от 21 ноября 2016 года № 312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Каракиянского района Мангистауской области от 21.11.2016 № 312(вводится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 акимат Каракиянского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Каракиянского района от 5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кандидатов на территории Каракиянского района" (зарегистрировано в Реестре государственной регистрации нормативных правовых актов за № 2276, опубликовано в газете "Қарақия" 25 июля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постановления на государственном языке слова "село", "селосы", "селолық" заменить соответственно словами "ауыл", "ауылы", "ауылдық",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Каракиянского района" (Таубаев А.)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Каракиянской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Атагараев Дуйсенбай Айткалиевич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июня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