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f377" w14:textId="290f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4 ноября 2015 года № 342 "Об утверждении регламентов государственных услуг в социально-трудовой сфере"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19 сентября 2016 года № 289. Зарегистрировано Департаментом юстиции Мангистауской области от 19 октября 2016 года № 3158. Утратило силу постановлением акимата Мангистауской области от 27 марта 2020 года №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27.03.2020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приказом Министра национальной экономики Республики Казахстан от 7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за № 13933) акимат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4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социально-трудовой сфере" (зарегистрировано в Реестре государственной регистрации нормативных правовых актов за № 2900, опубликовано 21 декабря 2015 года в информационно-правовой системе "Әділет")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Государственная корпорация обеспечивает хранение результата в течение одного месяца, после чего передает их реестром отправки невостребованных документов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предоставления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работник Государственной корпорации выдает расписку об отказе в приеме документов.".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Мангистауской области" (Калмуратова Г.М.) обеспечить официальное опубликование настоящего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Ильмуханбетову Ш.Л.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координации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Калмуратова Г.М.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09 2016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