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441" w14:textId="0739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06 сентября 2016 года № 873. Зарегистрировано Департаментом юстиции Кызылординской области 16 сентября 2016 года № 5602.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квоты для трудоустройства от численности рабочих мест в размере двух процентов: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граждан из числа молодежи, потерявщих или оставщихся до наступления совершеннолетия без попечения родителей, являющихся выпускниками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