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aa1e" w14:textId="00ea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Теренозек Сырдарьинского района Кызылординской области от 15 марта 2016 года № 20. Зарегистрировано Департаментом юстиции Кызылординской области 27 апреля 2016 года № 5490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Казахстан", заключением Кызылординской областной ономастической комиссии от 12 декабря 2015 года №4 аким поселка Теренозек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безымянной улице поселка Теренозек имя "Бақтияр Жақыпов"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поселка Теренозек Бахтиярова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Теренозек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