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b25d" w14:textId="f41b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в селе Карауылтобе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Карауылтобе города Кызылорда Кызылординской области от 18 февраля 2016 года N 5. Зарегистрировано Департаментом юстиции Кызылординской области 14 марта 2016 года N 5401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соотвестствии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в Республике Казахстан", заключением Кызылординской областной ономастической комиссии от 12 декабря 2015 года №4 аким сельского округа Карауылтобе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безымянной улицеимя Сары Байсейтова в селе Карауылтобе сельского округа Карауылтобе.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 Карауылтобе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СЕЙЛОВ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