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530e" w14:textId="f675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15 июня 2016 года № 489 "Об определении перечня должностей специалистов в области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сентября 2016 года № 587. Зарегистрировано Департаментом юстиции Кызылординской области 05 октября 2016 года № 5609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решением Кызылординского областного маслихата от 1 июня 2016 года № 35 "О согласовании проекта постановления акимата Кызылординской области "Об определении перечня должностей специалистов в области культуры, являющихся гражданскими служащими и работающих в селькой местности"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постановление акимата Кызылординской области от 15 июня 2016 года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перечня должностей специалистов в области культуры,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номером 5557, опубликовано 16 июля 2016 года в областных газетах "Сыр бойы" и "Кызылординские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Рустемова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2016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489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rPr>
          <w:rFonts w:ascii="Times New Roman"/>
          <w:b/>
          <w:i w:val="false"/>
          <w:color w:val="000000"/>
        </w:rPr>
        <w:t>должностей специалистов в области культуры и искусства, архивного дела и документации, являющихся гражданскими служащими, имеющих специальное образование, проживающих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Художественный руководитель; главный: хранитель фондов, редактор, режиссер, балетмейстер, дирижер, хормейстер, художник.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Заведующий (руководитель): литературно-драматическим, режиссерским, музыкальным, художественно-постановочным, педагогическим отделами; производственной мастерской, методическим кабинетом, реставрационной мастерской, библиотекой, лабораторией, архивохранилищем; филиалами библиотеки, музея; руководитель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Научные сотрудники (главный, ведущий, старший, младший).      5. Специалисты (высшей, первой, второй категорий, без категории): аккомпаниатор, аккомпаниатор-концертмейстер; артист всех наименований; архивист по учету фондов музеев; археограф (основных служб); балетмейстер; библиограф; библиотекарь; дирижер; звукорежиссер; инженер всех наименований (основных служб); кинорежиссер; культорганизатор (основных служб); методист всех наименований (основных служб); музыкальный руководитель; палеограф; режиссер; режиссер-постановщик; хормейстер; хранитель фондов; художники всех наименований (основных служб); экскурсовод; археолог; ассистент режиссера; арт-менеджер; историк (основных служб); искусствовед; продюсер; редактор (основных служб); хореограф; архивист; художник-реставратор.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