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2ee0" w14:textId="a542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физической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17 июня 2016 года № 493. Зарегистрировано Департаментом юстиции Кызылординской области 15 июля 2016 года № 5560.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и решением Кызылординского областного маслихата от 19 мая 2016 года № 24 "О согласовании проекта постановления акимата Кызылординской области "Об определении перечня должностей специалистов в области физической культуры и спорта, являющихся гражданскими служащими и работающих в сельской местности"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физической культуры и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Искакова К.Д.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493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физической культуры и спорта, являющихся гражданскими служащими и работающих в сельской местности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Кызылординской области от 17.10.2016 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Руководитель и заместитель руководителя государственного учреждения или казенного предприятия (за исключением заместителей руководителя по экономическим, финансовым и административно-хозяйственным вопросам).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Специалисты: тренеры, врачи всех специальностей, ветеринарный врач в конных видах спорта, медицинская (ий) сестра/брат, диетическая сестра, учителя всех специальностей, социальный педагог, педагог-психолог, педагог-организатор, методист, инструктор-спортсмен, психолог, хореограф.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