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21aa" w14:textId="9ae2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"Управления культуры, архивов и документации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28 марта 2016 года № 405. Зарегистрировано Департаментом юстиции Кызылординской области 13 апреля 2016 года № 5466. Утратило силу постановлением акимата Кызылординской области от 19 мая 2016 года № 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культуры, архивов и документации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постановление акимата Кызылординской области от 17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849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"Управление культуры, архивов и документации Кызылординской области" (зарегистрировано в Реестре государственной регистрации нормативных правовых актов за номером 4900, опубликовано 12 марта 2015 года в областных газетах "Сыр бойы" и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культуры, архивов и документации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Кызылординской области Кенжеханулы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2016 года № 405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культуры, архивов и документации Кызылординской области"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культуры, архивов и документации Кызылординской области" (далее - Управление) является государственным органом Республики Казахстан, осуществляющим руководство в сфере (ах) культуры и искусства, архивного дела и документирования в Кызылординской области, финансируемым из средств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Учредителем Управления является акимат Кызылординской области. Права субъекта права коммунальной собственности в отношении Управления осуществляет государственное учреждение "Управление финансов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120003, Республика Казахстан, Кызылординская область, город Кызылорда, улица Бейбарыс султан, строение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культуры, архивов и документации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Управления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Управления: реализация государственной политики в сфере культуры, охраны и использования объектов историко-культурного наследия, а также в архивном деле и документообразовании.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освоение и развитие богатств казахской национальной, мировой культуры, культуры других народов Республики Казахстан, нравственное и эстетическое воспитание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основных направлений социально-экономической политики в сфере искусства и культуры, методов их реализации на основе совершенствования хозяйственного механизма, осуществление программ развития художественной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развитие межобластных культурных связей, обмен достижениями в сфере искусства и культуры, принятие эффективных мер развития культуры всех национальностей, населяющих область, и оказание содействия в их развитии, установление связи с казахскими культурными центрами за пределами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государственное регулирование архивного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государственное управление архивным делом;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координация деятельности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реализация иных задач, установленных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реализует государственную политику в области культуры, архивного дела и документообразования;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проекты постановления акимата области о создании, реорганизации и упразднении государственных организаций культуры области в сфере театрального, музыкального и киноискусства, культурно-досуговой деятельности, библиотечного, музейного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поддерживает и координирует деятельность государственных организаций культуры области по развитию театрального, музыкального и киноискусства, культурно-досуговой деятельности и народного творчества, библиотечного и музейного дела, обеспечивает деятельность соответствующих учреждений области в сфере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проведение областных (региональных), республиканских смотров, фестивалей и конкурсов в различных сферах творческой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проведение республиканских конкурсов и фестивалей в различных сферах творческой деятельности по согласованию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работу по учету, охране, консервации и реставрации, а также использованию культурных ценностей области и увековечению памяти видных деятелей культуры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разрабатывает проект постановления областного акимата о создании экспертной комиссии по временному вывозу культурных ценностей и утверждает положение о 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мониторинг деятельности организаций культуры, расположенных на соответствующей территории, и предоставляет в уполномоченный орган информацию, а также статистические отчеты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проведение зрелищных культурно-массовых мероприятий на уровне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проводит аттестацию государственных организаций культуры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 пределах своей компетенции осуществляет управление коммунальной собственностью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выступает заказчиком по строительству, реконструкции и ремонту объектов культурного назначения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организует работу по сохранению историко-культурного наследия, содействует развитию исторических, национальных и культурных традиций и обычаев;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выдает свидетельство на право временного вывоза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разрабатывает проект постановления областного акимата о присвоении одной из государственных библиотек области статуса "Центральная";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комплекс мероприятий, направленных на поиск и поддержку талантливой молодежи и перспективных творческих коллективов;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осуществляет проведение социально значимых мероприятий в области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обеспечивает соблюдение особого режима объектов национального культурного достояния;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19) обеспечивает выявление, учет, охрану, использование объектов историко-культурного наследия и проведение научно-реставрационных работ памятников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20) предусматривает мероприятия по организации учета, охраны и научно-реставрационных работ памятников истории и культуры местного значения в планах экономического и социального развития соответствующих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решает вопрос о предоставлении в пользование памятников истории и культуры местного значения, являющихся государственной собственностью;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по согласованию с уполномоченным органом при разработке и утверждении проектов планировки, застройки и реконструкции городов и других населенных пунктов обеспечивает выполнение мероприятий по выявлению, изучению, сохранению памятников истории и культуры всех категорий, составление историко-архитектурных опорных планов и карт-схем;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оформляет охранные обязательства на памятники истории и культуры и контролирует их выполнение собственниками и пользователями;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ходатайствует о привлечении к ответственности физических и юридических лиц, нарушающих законодательство Республики Казахстан об охране и использовании памятников истории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вносит в местный представительный орган области предложения по образованию комиссий по охране памятников истории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ведет работу по выявлению, учету, охране объектов историко-культурного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ведет работу по установлению новых сооружений монументального искусства;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ведет работу по установлению мемориальных досок;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рассматривает и согласовывает научно-проектную документацию на все виды работ по памятникам истории и культуры и их охранным зонам, проекты планировки, застройки и реконструкции;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осуществляет охрану и использование памятников истории и культуры и объектов окружающей среды, связанных с памятниками истории и культуры, по согласованию с заинтересованными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31) осуществляет государственный контроль за использованием и порядком содержания, а также за исполнением археологических и научно-реставрационных работ памятников истории и культуры местного значения на соответствующих территориях;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выдает собственникам и пользователям памятников истории и культуры предписания о нарушении ими Закона Республики Казахстан "Об охране и использовании объектов историко-культурного наследия";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применяет иные меры административного воздействия на основаниях и в порядке, предусмотренных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признает объекты историко-культурного наследия памятниками истории и культуры местного значения и включает в Государственный список памятников истории и культуры местного значения на основании заключения историко-культурной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лишает памятник истории и культуры местного значения его статуса и исключает из Государственного списка памятников истории и культуры местного значения на основании заключения историко-культурной экспертизы и требований части пятой статьи 5 Закона Республики Казахстан "Об охране и использовании объектов историко-культурного наследия";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содействует сохранению объектов, связанных с недропользованием, имеющих научное, историко-культурное и рекреационное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организация хранения, комплектования и использования документов Национального архивного фонда, принятых на хранение государственными архивами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ведение государственного учета и обеспечение сохранности документов Национального архивного фонда, хранящихся в государственных архивах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защита документальных памятников истории и культуры, находящихся в коммунальной собственности, их хранение и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организация экспертизы научной и практической ценности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формирование базы данных по документам Национального архивного фонда, хранящимся в государственных архивах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организационно-методическое руководство и контроль за состоянием делопроизводства, хранением документов в организациях – источниках пополнения Национального архивного фонда, расположенных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организация исполнения запросов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разработка проекта постановления областного акимата об утверждении положения об экспертно-проверочной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использование документов Национального архивного фонда для удовлетворения запросов государства,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сбор и возвращение архивных документов по истории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согласование правил документирования и управления документацией расположенных на территории области организаций – источников пополнения Национального архивного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48) согласование уничтожения документов организаций – источников формирования и пополнения Национального архивного фонда, находящихся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49) согласование уничтожения документов организаций – источников формирования и пополнения Национального архивного фонда, находящихся в частной собственности в зависимости от места нахождения архива;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50) в пределах своей компетенции реализует мероприятия в сфере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51) представляет на утверждение областному маслихату правила сохранения и содержания объектов памятников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52) осуществляет в интересах местного государственного управления иные полномочия, возлагаемые на местные исполнительные органы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Управление для реализации возложенных на него задач и осуществления своих функций имеет право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выступать стороной гражданско-правовых отношений от имени государства, если оно уполномочено на это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проводить совещания, семинары, конференции по вопросам, входящим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Управление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рассматривать обращения, направленные в Управление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предоставлять на них ответы;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Управления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процессе реализации своих полномочий отчитывается акиму области и курирующему заместителю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Управление в государственных органах и иных организациях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соответствии с законодательством назначает на должность и освобождает от должности работников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обязанности руководителей отделов;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обеспечивает разработку стратегических и программных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установленном законодательством порядке налагает дисциплинарные взыскания и принимает меры поощрения сотрудникам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пределах своей компетенции издает приказы, дает указания, подписывает служебную и финансовую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утверждает положения отделов;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без доверенности представляет Управление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несет персональную ответственность за организацию работы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организует, координирует и контролирует работу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исполняет поручения и акты акима и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организует разработку проектов нормативных правовых актов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соблюдение норм служебной этики;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утверждает график личного приема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Режим работы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Управление работает с понедельника по пятницу 5 (пять) дней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Управления с 9.00 до 19.00 часов по местному времени. Перерыв с 13.00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 Казахстан праздничные дни, Управление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Взаимоотношения между Управлением и акиматом области, администрацией Управления и его трудовым коллективом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Имущество, закрепленное за Управлением, относится к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ликвидации Управления использование его имущества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