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21aa" w14:textId="9ae2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"Управления культуры, архивов и документации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марта 2016 года № 405. Зарегистрировано Департаментом юстиции Кызылординской области 13 апреля 2016 года № 5466.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культуры, архивов и документации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Кызылординской области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культуры, архивов и документации Кызылординской области" (зарегистрировано в Реестре государственной регистрации нормативных правовых актов за номером 4900, опубликовано 12 марта 2015 года в областных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культуры, архивов и документации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2016 года № 405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культуры, архивов и документации Кызылординской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культуры, архивов и документации Кызылординской области" (далее - Управление) является государственным органом Республики Казахстан, осуществляющим руководство в сфере (ах) культуры и искусства, архивного дела и документирования в Кызылординской области, финансируемым из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культуры, архивов и документации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реализация государственной политики в сфере культуры, охраны и использования объектов историко-культурного наследия, а также в архивном деле и документообразовании.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освоение и развитие богатств казахской национальной, мировой культуры, культуры других народов Республики Казахстан, нравственное и эстетическое воспитание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основных направлений социально-экономической политики в сфере искусства и культуры, методов их реализации на основе совершенствования хозяйственного механизма, осуществление программ развития художественной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развитие межобластных культурных связей, обмен достижениями в сфере искусства и культуры, принятие эффективных мер развития культуры всех национальностей, населяющих область, и оказание содействия в их развитии, установление связи с казахскими культурными центрами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регулирование архивного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управление архивным 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координация деятельности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реализация иных задач, установленных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в области культуры, архивного дела и документообразования;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постановления акимата области о создании, реорганизации и упразднении государственных организаций культуры области в сфере театрального, музыкального и киноискусства, культурно-досуговой деятельности, библиотечного, музейного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и координирует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обеспечивает деятельность соответствующих учреждений области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проведение областных (региональных), республиканских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работу по учету, охране, консервации и реставрации, а также использованию культурных ценностей области и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проект постановления областного акимата о создании экспертной комиссии по временному вывозу культурных ценностей и утверждает положение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выступает заказчиком по строительству, реконструкции и ремонту объектов культурного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разрабатывает проект постановления областного акимата о присвоении одной из государственных библиотек области статуса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проведение социально значимых мероприятий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обеспечивает выявление, учет, охрану, использование объектов историко-культурного наследия и проведение научно-реставрационных работ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предусматривает мероприятия по организации учета, охраны и научно-реставрационных работ памятников истории и культуры местного значения в планах экономического и социального развития соответствующих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решает вопрос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 обеспечивает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оформляет охранные обязательства на памятники истории и культуры и контролирует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вносит в местный представительный орган области предложения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ведет работу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ведет работу по установлению новых сооружений монументального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ведет работу по установлению мемориальных досок;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охрану и использование памятников истории и культуры и объектов окружающей среды, связанных с памятниками истории и культуры,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памятников истории и культуры местного значения на соответствующих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выдает собственникам и пользователям памятников истории и культуры предписания о нарушении ими Закона Республики Казахстан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признает объекты историко-культурного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 и требований части пятой статьи 5 Закона Республики Казахстан "Об охране и использовании объектов историко-культурного наследия";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содействует сохранению объектов, связанных с недропользованием, имеющих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организация хранения, комплектования и использования документов Национального архивного фонда, принятых на хранение государственными архивами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формирование базы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разработка проекта постановления областного акимата об утверждении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согласование правил документирования и управления документацией расположенных на территории области организаций – источников пополнения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согласование уничтожения документов организаций – источников формирования и пополнения Национального архивного фонда,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согласование уничтожения документов организаций – источников формирования и пополнения Национального архивного фонда, находящихся в частной собственности в зависимости от места нахождения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 пределах своей компетенции реализует мероприятия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51) представляет на утверждение областному маслихату правила сохранения и содержания объектов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осуществляет в интересах местного государственного управления иные полномочия, возлагаемые на местные исполнительные органы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стороной гражданско-правовых отношений от имени государства, если оно уполномочено на это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руководителей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налагает дисциплинарные взыскания и принимает меры поощрения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положения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без доверенности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Режим работы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9.00 до 19.00 часов по местному времени. Перерыв с 13.00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