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4d50" w14:textId="ae54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2000 года рождения к призывному участку объединенного отдела по делам обороны города Балхаш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Приозерск Карагандинской области от 20 декабря 2016 года № 3. Зарегистрировано Департаментом юстиции Карагандинской области 20 января 2017 года № 4126. Утратило силу решением акима города Приозерск Карагандинской области от 20 декабря 2017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Приозерск Карагандинской области от 20.12.2017 № 2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города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с января по март 2017 года приписку к призывному участку объединенного отдела по делам обороны города Балхаш граждан, родившихся в 2000 году.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руководителям организаций, предприятий, учреждений, директорам учебных заведений и других общественных структур при получении допризывниками повесток освободить их от работы, учебы для прохождения медицинского освидетельствования и сбора документов.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Приозерск от 26 октября 2015 года № 1 "О проведении приписки граждан 1999 года рождения к призывному участку объединенного отдела по делам обороны города Балхаш Карагандинской области" (зарегистрированное в Реестре государственной регистрации нормативных правовых актов 26 ноября 2015 года за № 3515, опубликованное в газете "Приозерский вестник" № 49/434 от 11 декабря 2015 года).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города Казиеву Б.А.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объединенного отдела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обороны города Балқаш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подполковник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_________________Н.У.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декабря 2016 года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