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4d97" w14:textId="23a4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 сессии Приозерского городского маслихата от 25 июня 2014 года № 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Приозерского городского маслихата Карагандинской области от 22 сентября 2016 года № 5/52. Зарегистрировано Департаментом юстиции Карагандинской области 11 октября 2016 года № 3982. Утратило силу решением Приозерского городского маслихата Карагандинской области от 22 декабря 2023 года № 12/74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Приозерского городского маслихата Карагандинской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Приозерского городского маслихата от 25 июня 2014 года № 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 (зарегистрировано в Реестре государственной регистрации нормативных правовых актов за № 2690, опубликовано в газете "Приозерский вестник" от 25 июля 2014 года № 30/363, в информационно-правовой системе "Әділет" 29 июля 2014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Приозерск,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социальной помощи: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– Новый год;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21-23 марта – Наурыз мейрамы;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июля- День Столицы;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Конститутции;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декабря – День Первого Президента Республики Казахстан".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Попченко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города Приозерск"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 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сентября 2016 год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