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e3a" w14:textId="e5cd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12 апреля 2012 года №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апреля 2016 года № 2/17. Зарегистрировано Департаментом юстиции Карагандинской области 12 мая 2016 года № 3780.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№ 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8-17-133, опубликовано в газете "Шет Шұғыласы" от 24 мая 2012 года № 21 (10.382)),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по Шетскому району утвержденных указанным решением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"17. Для назначения жилищной помощи гражданин (семья) обращается в отдел или некоммерческое акционерное общество "Государственная корпорация "Правительство для граждан" и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