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ef9" w14:textId="5bb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Осакаровского районного маслихата Карагандинской области от 7 сентября 2016 года № 101. Зарегистрировано Департаментом юстиции Карагандинской области 27 сентября 2016 года № 3967.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информационно-правовой системе "Әділет" 6 февраля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 мая – Праздник единства народа Казахстана;";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30 августа – День Конституции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(Кобжанов Н.С.).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