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a27b" w14:textId="a38a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государственного учреждения "Аппарат Нуринского районного маслихата" и его описание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 сессии Нуринского районного маслихата Карагандинской области от 6 октября 2016 года № 73. Зарегистрировано Департаментом юстиции Карагандинской области 28 октября 2016 года № 4020. Утратило силу решением Нуринского районного маслихата Карагандинской области от 18 ноября 2020 года № 503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18.11.2020 № 503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государственного учреждения "Аппарат Нуринского районного маслихата" и его описание.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Таттыбаев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7 сессии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2016 года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Нуринского</w:t>
      </w:r>
      <w:r>
        <w:br/>
      </w:r>
      <w:r>
        <w:rPr>
          <w:rFonts w:ascii="Times New Roman"/>
          <w:b/>
          <w:i w:val="false"/>
          <w:color w:val="000000"/>
        </w:rPr>
        <w:t>районного маслихата" и его описание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государственного учреждения "Аппарат Нуринского районного маслихата" и его описание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и определяют порядок выдачи служебного удостоверения государственного учреждения "Аппарат Нуринского районного маслихата" и его описание.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(далее – удостоверение) является официальным документом, подтверждающим занимаемую административным государственным служащим должность в государственном учреждении "Аппарат Нуринского районного маслихата".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Удостоверение предусмотрено одного вида в переплете из искусственной кожи.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выдается в установленном порядке за подписью секретаря Нуринского районного маслихата.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Удостоверение выдается при назначении на должность, перемещении (переназначении), порче, утере.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освобождении от занимаемой должности, увольнении, перемещении (переназначении), работники, в течение трех рабочих дней со дня вынесения соответствующего распоряжения сдают удостоверения по месту его получения.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Учет выдачи и возврата удостоверений осуществляется в журнале выдачи и возврата удостоверений, который пронумеровывается и прошнуровывается,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Учет выдачи и возврата удостоверений ведется руководителем аппарата маслихата.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Списание и уничтожение удостоверений производится руководителем аппарата маслихата с составлением акта на списание и уничтожение удостоверений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утраты или порчи удостоверения работник в течение трех рабочих дней в письменной форме сообщает руководителю аппарата маслихата.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Лицо, утерявшее удостоверение, направляет на опубликование в средствах местной массовой информации информацию о недействительности утерянного удостоверения.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каждому факту утери, порчи служебного удостоверения, произошедшего в результате недобросовестного его хранения, а также передачи служебного удостоверения другим лицам, использования служебного удостоверения в личных внеслужебных целях, руководителем аппарата в установленном порядке рассматривается необходимость проведения служебного расследования.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Обложка удостоверения в переплете из искусственной кожи синего цвета с изображением Государственного Герба Республики Казахстан и надписью "Удостоверение" на государственном и русском языках. В развернутом виде удостоверение имеет размер 65х200 миллиметра. Левая и правая внутренняя часть выполнена в голубом цвете с изображением парящего орла под солнцем на фоне тангирной сетки установленного образца. Слева в левом углу изображение Государственного Герба Республики Казахстан. Справа в левом углу место для фотографии. В верхней части с двух сторон печатается надпись государственное учреждение "Аппарат Нуринского районного маслихата" на государственном и русском языках, по ниспадающей указывается номер удостоверения, фамилия, имя, отчество (при наличии), занимаемая должность на государственном и русском языках. С обеих нижних сторон дата выдачи удостоверения.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Удостоверения заверяются подписью секретаря Нуринского районного маслихата и скрепляются гербовой печатью.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 и его описание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и возврата служебных удостоверений государственного учреждения "Аппарат Нуринского районного маслихата"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7"/>
        <w:gridCol w:w="944"/>
        <w:gridCol w:w="944"/>
        <w:gridCol w:w="944"/>
        <w:gridCol w:w="2398"/>
        <w:gridCol w:w="944"/>
        <w:gridCol w:w="2399"/>
      </w:tblGrid>
      <w:tr>
        <w:trPr>
          <w:trHeight w:val="30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  <w:bookmarkEnd w:id="20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работника, кому выдано удостоверение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возврата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работника, кто сдал удостоверение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прошнурован, пронумерован.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 и его описание</w:t>
            </w: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организации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 ________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________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составления дата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Мы, нижеподписавшиеся (не менее 3 работников, указать фамилию, имя, отчество (при наличии), занимаемую должность), составили настоящий акт по списанию и уничтожению служебных удостоверений работников государственного учреждения "Аппарат Нуринского районного маслихата"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выдачи служебного удостоверения, в связи с увольнением, переводом на другую должность.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наименование должности подпись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наименование должности подпись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наименование должности подпись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