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b97" w14:textId="a33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XLVIII сессии Каркаралинского районного маслихата Карагандинской области от 15 марта 2016 года № 48/426. Зарегистрировано Департаментом юстиции Карагандинской области 1 апреля 2016 года № 3738.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года),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"9) уполномоченная организация – некоммерческое акционерное общество "Государственная корпорация "Правительство для граждан;";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"наличие среднедушевого дохода, не превышающего порога 0,6 кратном отношении к прожиточному минимуму.";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"31.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Б. Жуманбаев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 Б. Берниязов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