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1e0c" w14:textId="a531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39 сессии Бухар-Жырауского районного маслихата от 21 сентября 2015 года № 4 "О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45 сессии Бухар-Жырауского районного маслихата Карагандинской области от 3 февраля 2016 года № 6. Зарегистрировано Департаментом юстиции Карагандинской области 17 февраля 2016 года № 3667. Утратило силу решением Бухар-Жырауского районного маслихата Карагандинской области от 21 июня 2018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21.06.2018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нормами действующего законодательства Республики Казахстан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Бухар-Жырауского районного маслихата от 21 сентября 2015 года № 4 "О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району" (зарегистрировано в Реестре государственной регистрации нормативных правовых актов за № 3434, опубликовано в районной газете 17 октября 2015 года "Бұқар жырау жаршысы" № 41, 23 октября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