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6e25" w14:textId="c4f6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39 сессии Саранского городского маслихата от 23 декабря 2014 года № 405 "Об утверждении Правил проведения раздельных сходов местного сообщества поселка Актас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9 сессии Саранского городского маслихата Карагандинской области от 22 декабря 2016 года № 102. Зарегистрировано Департаментом юстиции Карагандинской области 4 января 2017 года № 4076. Утратило силу решением Саранского городского маслихата Карагандинской области от 23 июня 2022 года № 143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Саранского городского маслихата Карагандинской области от 23.06.2022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39 сессии Саранского городского маслихата от 23 декабря 2014 года № 405 "Об утверждении Правил проведения раздельных сходов местного сообщества поселка Актас Карагандинской области" (зарегистрировано в Реестре государственной регистрации нормативных правовых актов за № 2946, опубликовано в информационно - правовой системе "Әділет" 4 февраля 2015 года, опубликовано в газете "Саран газеті" от 6 февраля 2015 года № 6),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"11. На раздельном сходе ведется протокол, который подписывается председателем и секретарем и передается в государственное учреждение "Аппарат акима поселка Актас.".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Актас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К. Сулейменов.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года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