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bcf1" w14:textId="53eb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17 февраля 2016 года № 430 "Об утверждении Правил проведения раздельных сходов местного сообщества поселка Жезказган"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26 декабря 2016 года № 118. Зарегистрировано Департаментом юстиции Карагандинской области 17 января 2017 года № 4115. Утратило силу решением Сатпаевского городского маслихата Карагандинской области от 11 ноября 2021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Сатпаевского городского маслихата Карагандинской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17 февраля 2016 года № 430 "Об утверждении Правил проведения раздельных сходов местного сообщества поселка Жезказган" (зарегистрировано в Реестре государственной регистрации нормативных правовых актов за № 3689, опубликовано в газете "Шарайна" от 11 марта 2016 года № 10 (2199) и в информационно-правовой системе "Әділет" 18 марта 2016 года) следующее изменение: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Жезказган,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 раздельном сходе ведется протокол, который подписывается председателем и секретарем и передается в государственное учреждение "Аппарат акима поселка Жезказган".".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