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8dab" w14:textId="a548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45 сессии Темиртауского городского маслихата от 19 октября 2015 года № 45/5 "Об утверждении Правил проведения раздельных сходов местного сообщества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26 декабря 2016 года № 10/6. Зарегистрировано Департаментом юстиции Карагандинской области 16 января 2017 года № 4111. Утратило силу решением Темиртауского городского маслихата Карагандинской области от 19 мая 2022 года № 25/5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Темиртауского городского маслихата Карагандинской области от 19.05.2022 </w:t>
      </w:r>
      <w:r>
        <w:rPr>
          <w:rFonts w:ascii="Times New Roman"/>
          <w:b w:val="false"/>
          <w:i w:val="false"/>
          <w:color w:val="000000"/>
          <w:sz w:val="28"/>
        </w:rPr>
        <w:t>№ 25/5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45 сессии Темиртауского городского маслихата от 19 октября 2015 года № 45/5 "Об утверждении Правил проведения раздельных сходов местного сообщества поселка Актау" (зарегистрировано в Реестре государственной регистрации нормативных правовых актов за № 3514, опубликовано в информационно-правовой системе "Әділет" 30 ноября 2015 года, опубликовано в газете "Вечерняя Караганда" от 02 декабря 2015 года № 48 (344)),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раздельных сходов местного сообщества поселка Актау, утвержденных вышеуказанным решением,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"10. На раздельном сходе ведется протокол, который подписывается председателем и секретарем и передается в государственное учреждение "Аппарат акима поселка Актау".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Г.Ашимов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2"/>
      <w:r>
        <w:rPr>
          <w:rFonts w:ascii="Times New Roman"/>
          <w:b w:val="false"/>
          <w:i w:val="false"/>
          <w:color w:val="000000"/>
          <w:sz w:val="28"/>
        </w:rPr>
        <w:t>
      26 декабря 2016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Актау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А.Бегенеев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2016 года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