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2477" w14:textId="2122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24 ноября 2016 года № 47/4. Зарегистрировано Департаментом юстиции Карагандинской области 13 декабря 2016 года № 4047. Утратило силу постановлением акимата города Темиртау Карагандинской области от 16 апреля 2025 года № 15/37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города Темиртау Карагандинской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коммунального имущества согласно приложения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Костюшина Владимира Анатольевича.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 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установления условий продажи объекта приватизации (сохранение профиля деятельности, погашение кредиторской задолженности, погашение задолженности по заработной плате и другие условия).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приватизации требованиям фондовой биржи. 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