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d5af" w14:textId="b2ad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Советская в улицу Дуйсенбека Бектепбергенова в селе Талап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Талап города Жезказган Карагандинской области от 28 марта 2016 года № 1. Зарегистрировано Департаментом юстиции Карагандинской области 25 апреля 2016 года № 3761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и с учетом мнения населения аким села Талап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Советская села Талап, города Жезказган в улицу Дуйсенбека Бектепбергенова.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Битенов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