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0840" w14:textId="9e80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местных исполнительных органов, финансируемых из областного, городского и районного бюджетов Карагандинской области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июля 2016 года № 53/02. Зарегистрировано Департаментом юстиции Карагандинской области 3 августа 2016 года № 3925. Утратило силу постановлением акимата Карагандинской области от 4 сентября 2020 года № 58/02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04.09.2020 № 58/02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правила выдачи служебного удостоверения местных исполнительных органов, финансируемых из областного, городского и районного бюджетов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описание служебного удостоверения местных исполнительных органов, финансируемых из областного, городского и районного бюджетов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местных исполнительных органов, финансируемых из областного, городского и районного бюджетов Карагандинской области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местных исполнительных органов, финансируемых из областного, городского и районного бюджетов Карагандинской области (далее – Правила) определяют порядок выдачи служебного удостоверения местных исполнительных органов, финансируемых из областного, городского и районного бюджетов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Служебное удостоверение соответствует описанию, утвержденному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 подписью акима области – заместителям акима области, руководителю аппарата акима области, акимам городов и районов, руководителям областных управлений, финансируемых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 подписью руководителя аппарата акима области – сотрудникам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 подписью акима района (города областного значения) – сотрудникам соответствующих акиматов городов 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за подписью первого руководителя исполнительного органа, финансируемых из местного бюджета – сотрудникам соответствующих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полученное служебное удостоверение сотрудники расписываются в журнале учета выдачи служебного удостоверения государственных служащих местных исполнительных органов, финансируемых из областного, городского и районного бюджетов Карагандинской области (далее – журнал учета) по форме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Служебные удостоверения и журнал учета хранятся в сейфе Служб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сотрудниками Служб управления персоналом, ответственными за выдачу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Ежегодно, по состоянию на 1 января, Службами управления персоналом проводится сверка соответствия служебных удостоверений их учетным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Общий контроль за порядком заполнения, оформления, учета, выдачи, хранения и уничтожения служебных удостоверений осуществляют, руководители Служб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случае утраты или порчи служебного удостоверения, его владелец незамедлительно извещает в письменной (произвольной) форме Службу управления персоналом, подает объявление в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местных исполнительных органов рассматривает вопрос о привлечении виновных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Утерянные служебные удостоверения через средства массовой информации объявляются недействительными, о чем информируется Служба управления персоналом. Новое служебное удостоверение взамен утерянного выдается Службой управления персоналом после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увольнении сотрудник сдает служебное удостоверение в Службу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обходном листе при сдаче удостоверения ставится роспись лица, ответственного за выдачу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 районного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</w:t>
      </w:r>
      <w:r>
        <w:br/>
      </w:r>
      <w:r>
        <w:rPr>
          <w:rFonts w:ascii="Times New Roman"/>
          <w:b/>
          <w:i w:val="false"/>
          <w:color w:val="000000"/>
        </w:rPr>
        <w:t>удостоверения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органов, финансируемых из областного, городского и районного бюджетов Карагандинской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местных исполнительных органов, финансируемых из областного, городского и районного бюджетов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прошнуровывается, пронумеровывается и заверяется подписью и печатью Службы управления персоналом.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53/02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органов, финансируемых из областного, городского и районного бюджетов Карагандинской области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синего (бирюзового) цвета, размером 19 см х 6,5 см (в развернутом состоянии).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соответствующего государственного органа (на казахском и русском языках), под ними, отделяющиеся от текста синей отбивочной полосой, надписи "ҚАЗАҚСТАН РЕСПУБЛИКАСЫ".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 левой стороне: фотография (анфас, цветная) размером 2,5 х 3,5 см, текст на казахском языке, заверенный подписью соответственно акимом области, руководителем аппарата акима области, акимами районов (городов областного значения), руководителями исполнительных органов, финансируемых из областного, городского и районного бюджетов и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 правой стороне: изображение Государственного Герба Республики Казахстан на голубом фоне размером 3 х 4 см, под гербом надпись лазурного цвета "ҚАЗАҚСТАН" и текст на русском языке. Ниже указывается срок действия удостоверения (выдается сроком на два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